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8" w:rsidRPr="00C64E3D" w:rsidRDefault="00A418EC" w:rsidP="00C64E3D">
      <w:pPr>
        <w:pStyle w:val="Prrafodelista"/>
        <w:numPr>
          <w:ilvl w:val="0"/>
          <w:numId w:val="22"/>
        </w:numPr>
        <w:jc w:val="both"/>
        <w:rPr>
          <w:rFonts w:ascii="Arial Narrow" w:hAnsi="Arial Narrow"/>
          <w:b/>
        </w:rPr>
      </w:pPr>
      <w:bookmarkStart w:id="0" w:name="_GoBack"/>
      <w:r>
        <w:rPr>
          <w:rStyle w:val="Nmerodepgina"/>
          <w:rFonts w:ascii="Arial Narrow" w:hAnsi="Arial Narrow"/>
        </w:rPr>
        <w:t xml:space="preserve">Resultado del Concurso Abierto </w:t>
      </w:r>
      <w:r w:rsidR="000362F4" w:rsidRPr="001F57F8">
        <w:rPr>
          <w:rStyle w:val="Nmerodepgina"/>
          <w:rFonts w:ascii="Arial Narrow" w:hAnsi="Arial Narrow"/>
        </w:rPr>
        <w:t xml:space="preserve">Publicado el día </w:t>
      </w:r>
      <w:r w:rsidR="003D3C1C">
        <w:rPr>
          <w:rStyle w:val="Nmerodepgina"/>
          <w:rFonts w:ascii="Arial Narrow" w:hAnsi="Arial Narrow"/>
        </w:rPr>
        <w:t>22</w:t>
      </w:r>
      <w:r w:rsidR="000362F4" w:rsidRPr="001F57F8">
        <w:rPr>
          <w:rStyle w:val="Nmerodepgina"/>
          <w:rFonts w:ascii="Arial Narrow" w:hAnsi="Arial Narrow"/>
        </w:rPr>
        <w:t xml:space="preserve"> de </w:t>
      </w:r>
      <w:r w:rsidR="003D3C1C">
        <w:rPr>
          <w:rStyle w:val="Nmerodepgina"/>
          <w:rFonts w:ascii="Arial Narrow" w:hAnsi="Arial Narrow"/>
        </w:rPr>
        <w:t xml:space="preserve">Marzo </w:t>
      </w:r>
      <w:r w:rsidR="000362F4" w:rsidRPr="001F57F8">
        <w:rPr>
          <w:rStyle w:val="Nmerodepgina"/>
          <w:rFonts w:ascii="Arial Narrow" w:hAnsi="Arial Narrow"/>
        </w:rPr>
        <w:t>del 201</w:t>
      </w:r>
      <w:bookmarkEnd w:id="0"/>
      <w:r w:rsidR="001F57F8" w:rsidRPr="001F57F8">
        <w:rPr>
          <w:rStyle w:val="Nmerodepgina"/>
          <w:rFonts w:ascii="Arial Narrow" w:hAnsi="Arial Narrow"/>
        </w:rPr>
        <w:t>9</w:t>
      </w:r>
      <w:r w:rsidR="000362F4" w:rsidRPr="001F57F8">
        <w:rPr>
          <w:rStyle w:val="Nmerodepgina"/>
          <w:rFonts w:ascii="Arial Narrow" w:hAnsi="Arial Narrow"/>
        </w:rPr>
        <w:t xml:space="preserve">, </w:t>
      </w:r>
      <w:r w:rsidR="006E1315" w:rsidRPr="001F57F8">
        <w:rPr>
          <w:rFonts w:ascii="Arial Narrow" w:hAnsi="Arial Narrow"/>
        </w:rPr>
        <w:t xml:space="preserve">Las Unidades de Aprendizaje de Carácter </w:t>
      </w:r>
      <w:r w:rsidR="006E1315" w:rsidRPr="001F57F8">
        <w:rPr>
          <w:rFonts w:ascii="Arial Narrow" w:hAnsi="Arial Narrow"/>
          <w:b/>
        </w:rPr>
        <w:t xml:space="preserve">Anual </w:t>
      </w:r>
      <w:r w:rsidR="006E1315" w:rsidRPr="001F57F8">
        <w:rPr>
          <w:rFonts w:ascii="Arial Narrow" w:hAnsi="Arial Narrow"/>
        </w:rPr>
        <w:t xml:space="preserve">tendrá una vigencia </w:t>
      </w:r>
      <w:r w:rsidR="006E1315" w:rsidRPr="001F57F8">
        <w:rPr>
          <w:rFonts w:ascii="Arial Narrow" w:hAnsi="Arial Narrow" w:cs="Arial"/>
        </w:rPr>
        <w:t xml:space="preserve">a partir de la fecha en que quede firme el Concurso en todas sus etapas </w:t>
      </w:r>
      <w:r w:rsidR="006E1315" w:rsidRPr="001F57F8">
        <w:rPr>
          <w:rFonts w:ascii="Arial Narrow" w:hAnsi="Arial Narrow"/>
        </w:rPr>
        <w:t xml:space="preserve">al 18 de Agosto del 2019 </w:t>
      </w:r>
      <w:r w:rsidR="006E1315" w:rsidRPr="001F57F8">
        <w:rPr>
          <w:rFonts w:ascii="Arial Narrow" w:hAnsi="Arial Narrow"/>
          <w:b/>
        </w:rPr>
        <w:t>(Plan Anual 2018/2019)</w:t>
      </w:r>
      <w:r w:rsidR="001F57F8" w:rsidRPr="001F57F8">
        <w:rPr>
          <w:rFonts w:ascii="Arial Narrow" w:hAnsi="Arial Narrow"/>
        </w:rPr>
        <w:t xml:space="preserve">. </w:t>
      </w:r>
    </w:p>
    <w:p w:rsidR="000362F4" w:rsidRDefault="000362F4" w:rsidP="00E669B2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Unidades de Aprendizaje Anual 2018/2019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4"/>
        <w:gridCol w:w="738"/>
        <w:gridCol w:w="861"/>
        <w:gridCol w:w="993"/>
        <w:gridCol w:w="2550"/>
        <w:gridCol w:w="460"/>
        <w:gridCol w:w="3230"/>
        <w:gridCol w:w="566"/>
        <w:gridCol w:w="838"/>
        <w:gridCol w:w="1146"/>
        <w:gridCol w:w="1136"/>
        <w:gridCol w:w="770"/>
        <w:gridCol w:w="2298"/>
      </w:tblGrid>
      <w:tr w:rsidR="009D00FD" w:rsidRPr="00543837" w:rsidTr="009D00FD">
        <w:trPr>
          <w:trHeight w:val="840"/>
          <w:tblHeader/>
        </w:trPr>
        <w:tc>
          <w:tcPr>
            <w:tcW w:w="184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28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66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7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788" w:type="pct"/>
            <w:shd w:val="clear" w:color="000000" w:fill="BFBFBF"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42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98" w:type="pct"/>
            <w:shd w:val="clear" w:color="000000" w:fill="BFBFBF"/>
            <w:vAlign w:val="center"/>
          </w:tcPr>
          <w:p w:rsidR="00C64E3D" w:rsidRPr="00543837" w:rsidRDefault="00C64E3D" w:rsidP="00C64E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59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351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38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10" w:type="pct"/>
            <w:shd w:val="clear" w:color="000000" w:fill="BFBFB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9D00FD" w:rsidRPr="00543837" w:rsidTr="009D00FD">
        <w:trPr>
          <w:trHeight w:val="720"/>
        </w:trPr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788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42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:rsidR="00C64E3D" w:rsidRPr="00543837" w:rsidRDefault="00FA4068" w:rsidP="00C64E3D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Parra Victoria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Erandi</w:t>
            </w:r>
            <w:proofErr w:type="spellEnd"/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Martes, Miércoles y</w:t>
            </w: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Lemus Olivares Rosa Isela</w:t>
            </w:r>
          </w:p>
        </w:tc>
      </w:tr>
      <w:tr w:rsidR="009D00FD" w:rsidRPr="00543837" w:rsidTr="009D00FD">
        <w:trPr>
          <w:trHeight w:val="720"/>
        </w:trPr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788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:rsidR="00C64E3D" w:rsidRPr="00543837" w:rsidRDefault="00FA4068" w:rsidP="00C64E3D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Carmona Martínez Eduardo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Ruiz Acuña René</w:t>
            </w:r>
          </w:p>
        </w:tc>
      </w:tr>
      <w:tr w:rsidR="009D00FD" w:rsidRPr="00543837" w:rsidTr="009D00FD">
        <w:trPr>
          <w:trHeight w:val="724"/>
        </w:trPr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:rsidR="00C64E3D" w:rsidRPr="00543837" w:rsidRDefault="00FA4068" w:rsidP="00C64E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Maciel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Guerrero Gabriela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8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9D00FD" w:rsidRPr="00543837" w:rsidTr="009D00FD">
        <w:trPr>
          <w:trHeight w:val="565"/>
        </w:trPr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ODO-503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0037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Rehabilitación Integral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C64E3D" w:rsidRPr="00543837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:rsidR="00C64E3D" w:rsidRDefault="00CC76C0" w:rsidP="00C64E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Anahi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238" w:type="pct"/>
            <w:shd w:val="clear" w:color="000000" w:fill="FFFFFF"/>
            <w:noWrap/>
            <w:vAlign w:val="center"/>
            <w:hideMark/>
          </w:tcPr>
          <w:p w:rsidR="00C64E3D" w:rsidRDefault="00C64E3D" w:rsidP="00693F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15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64E3D" w:rsidRPr="00543837" w:rsidRDefault="00C64E3D" w:rsidP="00693F4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Morales Cortes </w:t>
            </w:r>
            <w:proofErr w:type="spellStart"/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Janeth</w:t>
            </w:r>
            <w:proofErr w:type="spellEnd"/>
          </w:p>
        </w:tc>
      </w:tr>
    </w:tbl>
    <w:p w:rsidR="00C41E41" w:rsidRDefault="00C41E41" w:rsidP="00C64E3D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C64E3D">
        <w:rPr>
          <w:rFonts w:ascii="Arial Narrow" w:hAnsi="Arial Narrow"/>
          <w:color w:val="000000"/>
        </w:rPr>
        <w:t>06</w:t>
      </w:r>
      <w:r w:rsidR="003A6427">
        <w:rPr>
          <w:rFonts w:ascii="Arial Narrow" w:hAnsi="Arial Narrow"/>
          <w:color w:val="000000"/>
        </w:rPr>
        <w:t xml:space="preserve"> de </w:t>
      </w:r>
      <w:r w:rsidR="00C64E3D">
        <w:rPr>
          <w:rFonts w:ascii="Arial Narrow" w:hAnsi="Arial Narrow"/>
          <w:color w:val="000000"/>
        </w:rPr>
        <w:t>Mayo 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561D08" w:rsidRDefault="00C56A1F" w:rsidP="00C64E3D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41E41" w:rsidRPr="00C64E3D" w:rsidRDefault="00C56A1F" w:rsidP="00C64E3D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 xml:space="preserve">Alejandro </w:t>
      </w:r>
      <w:proofErr w:type="spellStart"/>
      <w:r w:rsidR="003A6427">
        <w:rPr>
          <w:rFonts w:ascii="Arial Narrow" w:hAnsi="Arial Narrow"/>
          <w:b/>
        </w:rPr>
        <w:t>Larios</w:t>
      </w:r>
      <w:proofErr w:type="spellEnd"/>
      <w:r w:rsidR="003A6427">
        <w:rPr>
          <w:rFonts w:ascii="Arial Narrow" w:hAnsi="Arial Narrow"/>
          <w:b/>
        </w:rPr>
        <w:t xml:space="preserve"> Trujillo</w:t>
      </w:r>
    </w:p>
    <w:p w:rsidR="007D6478" w:rsidRPr="00EF0EC5" w:rsidRDefault="007D6478" w:rsidP="007D647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D6478" w:rsidRDefault="007D6478" w:rsidP="007D6478">
      <w:pPr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</w:pPr>
      <w:proofErr w:type="spellStart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>C.c.p.</w:t>
      </w:r>
      <w:proofErr w:type="spellEnd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 xml:space="preserve">- </w:t>
      </w:r>
      <w:proofErr w:type="spellStart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>LAE</w:t>
      </w:r>
      <w:proofErr w:type="spellEnd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 xml:space="preserve"> y </w:t>
      </w:r>
      <w:proofErr w:type="spellStart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>CP</w:t>
      </w:r>
      <w:proofErr w:type="spellEnd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 xml:space="preserve">  José Manuel Velasco Mendoza.-Director de Personal de la </w:t>
      </w:r>
      <w:proofErr w:type="spellStart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>UMSNH</w:t>
      </w:r>
      <w:proofErr w:type="spellEnd"/>
      <w:r w:rsidRPr="003C17AE">
        <w:rPr>
          <w:rFonts w:ascii="Arial Narrow" w:eastAsiaTheme="minorHAnsi" w:hAnsi="Arial Narrow" w:cstheme="minorBidi"/>
          <w:color w:val="000000"/>
          <w:sz w:val="18"/>
          <w:szCs w:val="18"/>
          <w:lang w:val="es-MX" w:eastAsia="en-US"/>
        </w:rPr>
        <w:t>.- para su conocimiento.</w:t>
      </w:r>
    </w:p>
    <w:p w:rsidR="007D6478" w:rsidRDefault="007D6478" w:rsidP="007D647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D6478" w:rsidRPr="00EF0EC5" w:rsidRDefault="007D6478" w:rsidP="007D647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D6478" w:rsidRDefault="007D6478" w:rsidP="007D647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7D6478" w:rsidP="007D647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9D" w:rsidRDefault="00EF239D" w:rsidP="009724DE">
      <w:r>
        <w:separator/>
      </w:r>
    </w:p>
  </w:endnote>
  <w:endnote w:type="continuationSeparator" w:id="0">
    <w:p w:rsidR="00EF239D" w:rsidRDefault="00EF239D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F8" w:rsidRPr="007825BF" w:rsidRDefault="001F57F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9D" w:rsidRDefault="00EF239D" w:rsidP="009724DE">
      <w:r>
        <w:separator/>
      </w:r>
    </w:p>
  </w:footnote>
  <w:footnote w:type="continuationSeparator" w:id="0">
    <w:p w:rsidR="00EF239D" w:rsidRDefault="00EF239D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F8" w:rsidRPr="00C56A1F" w:rsidRDefault="001F57F8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7F8" w:rsidRPr="002F4BC4" w:rsidRDefault="001F57F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1F57F8" w:rsidRPr="002F4BC4" w:rsidRDefault="001F57F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7D6478">
      <w:rPr>
        <w:rFonts w:ascii="Arial Narrow" w:hAnsi="Arial Narrow"/>
        <w:b/>
        <w:sz w:val="18"/>
        <w:szCs w:val="18"/>
      </w:rPr>
      <w:t>CONCURSO DE OPOSICIÓN ABIERTO</w:t>
    </w:r>
  </w:p>
  <w:p w:rsidR="001F57F8" w:rsidRPr="00480FE8" w:rsidRDefault="001F57F8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1F57F8" w:rsidRPr="007825BF" w:rsidRDefault="001F57F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E669B2">
      <w:rPr>
        <w:rFonts w:ascii="Arial Narrow" w:hAnsi="Arial Narrow"/>
        <w:i/>
        <w:iCs/>
        <w:sz w:val="18"/>
        <w:szCs w:val="18"/>
      </w:rPr>
      <w:t xml:space="preserve">  06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E669B2">
      <w:rPr>
        <w:rFonts w:ascii="Arial Narrow" w:hAnsi="Arial Narrow"/>
        <w:i/>
        <w:iCs/>
        <w:sz w:val="18"/>
        <w:szCs w:val="18"/>
      </w:rPr>
      <w:t>Mayo del 2019</w:t>
    </w:r>
  </w:p>
  <w:p w:rsidR="001F57F8" w:rsidRPr="005E0C83" w:rsidRDefault="001F57F8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CE2087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CE2087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D6478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CE2087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7D6478">
      <w:rPr>
        <w:rStyle w:val="Nmerodepgina"/>
        <w:rFonts w:ascii="Arial Narrow" w:hAnsi="Arial Narrow"/>
        <w:b/>
        <w:i/>
        <w:iCs/>
        <w:sz w:val="18"/>
        <w:szCs w:val="18"/>
      </w:rPr>
      <w:t>/1</w:t>
    </w:r>
  </w:p>
  <w:p w:rsidR="001F57F8" w:rsidRPr="007825BF" w:rsidRDefault="001F57F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1F57F8" w:rsidRPr="005E0C83" w:rsidRDefault="001F57F8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1F57F8" w:rsidRPr="001A50A3" w:rsidRDefault="001F57F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10AC"/>
    <w:rsid w:val="001F57F8"/>
    <w:rsid w:val="0021112A"/>
    <w:rsid w:val="002129D8"/>
    <w:rsid w:val="002738C3"/>
    <w:rsid w:val="00273B3F"/>
    <w:rsid w:val="002B0DC1"/>
    <w:rsid w:val="002B5576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45B2F"/>
    <w:rsid w:val="00361C09"/>
    <w:rsid w:val="003620F2"/>
    <w:rsid w:val="00373DE0"/>
    <w:rsid w:val="003957CE"/>
    <w:rsid w:val="003A44AB"/>
    <w:rsid w:val="003A6427"/>
    <w:rsid w:val="003D10DB"/>
    <w:rsid w:val="003D3C1C"/>
    <w:rsid w:val="003D4D40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11D9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62FE4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81ABB"/>
    <w:rsid w:val="00681BC5"/>
    <w:rsid w:val="006B1931"/>
    <w:rsid w:val="006B2D52"/>
    <w:rsid w:val="006B7D2E"/>
    <w:rsid w:val="006C4175"/>
    <w:rsid w:val="006C426B"/>
    <w:rsid w:val="006C43A4"/>
    <w:rsid w:val="006E04A1"/>
    <w:rsid w:val="006E1315"/>
    <w:rsid w:val="00702C3D"/>
    <w:rsid w:val="0070321F"/>
    <w:rsid w:val="0075133B"/>
    <w:rsid w:val="00754B30"/>
    <w:rsid w:val="00762F56"/>
    <w:rsid w:val="00767B5F"/>
    <w:rsid w:val="007825BF"/>
    <w:rsid w:val="00783D1A"/>
    <w:rsid w:val="00797464"/>
    <w:rsid w:val="007A44AD"/>
    <w:rsid w:val="007C01E7"/>
    <w:rsid w:val="007D6478"/>
    <w:rsid w:val="007E0202"/>
    <w:rsid w:val="007E71AA"/>
    <w:rsid w:val="008000BD"/>
    <w:rsid w:val="00835D17"/>
    <w:rsid w:val="00860136"/>
    <w:rsid w:val="00861E7E"/>
    <w:rsid w:val="0086775A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05809"/>
    <w:rsid w:val="009120DE"/>
    <w:rsid w:val="009166BD"/>
    <w:rsid w:val="00932BB6"/>
    <w:rsid w:val="00955A5C"/>
    <w:rsid w:val="0096213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00FD"/>
    <w:rsid w:val="009D5E09"/>
    <w:rsid w:val="009D687F"/>
    <w:rsid w:val="009D68E7"/>
    <w:rsid w:val="009F64D0"/>
    <w:rsid w:val="00A049EC"/>
    <w:rsid w:val="00A3027A"/>
    <w:rsid w:val="00A418EC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41E41"/>
    <w:rsid w:val="00C56A1F"/>
    <w:rsid w:val="00C64E3D"/>
    <w:rsid w:val="00C73796"/>
    <w:rsid w:val="00C837A1"/>
    <w:rsid w:val="00C87308"/>
    <w:rsid w:val="00C9277C"/>
    <w:rsid w:val="00CC76C0"/>
    <w:rsid w:val="00CD4177"/>
    <w:rsid w:val="00CE2087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8000A"/>
    <w:rsid w:val="00D8223E"/>
    <w:rsid w:val="00DA6BFA"/>
    <w:rsid w:val="00DC3F96"/>
    <w:rsid w:val="00DE2CB9"/>
    <w:rsid w:val="00E476ED"/>
    <w:rsid w:val="00E5018F"/>
    <w:rsid w:val="00E539A8"/>
    <w:rsid w:val="00E669B2"/>
    <w:rsid w:val="00E74567"/>
    <w:rsid w:val="00E74AF2"/>
    <w:rsid w:val="00EA14AA"/>
    <w:rsid w:val="00EA3FC5"/>
    <w:rsid w:val="00EC2EF1"/>
    <w:rsid w:val="00EE1F32"/>
    <w:rsid w:val="00EE3646"/>
    <w:rsid w:val="00EF1B0F"/>
    <w:rsid w:val="00EF239D"/>
    <w:rsid w:val="00EF27E4"/>
    <w:rsid w:val="00EF4962"/>
    <w:rsid w:val="00F04553"/>
    <w:rsid w:val="00F10F8B"/>
    <w:rsid w:val="00F203E4"/>
    <w:rsid w:val="00F20C8D"/>
    <w:rsid w:val="00F26BCB"/>
    <w:rsid w:val="00F4266E"/>
    <w:rsid w:val="00F473C6"/>
    <w:rsid w:val="00F721A5"/>
    <w:rsid w:val="00F74EAA"/>
    <w:rsid w:val="00F9314D"/>
    <w:rsid w:val="00FA4068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E713-4E45-49BA-9709-DA444644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4</cp:revision>
  <cp:lastPrinted>2017-10-20T17:51:00Z</cp:lastPrinted>
  <dcterms:created xsi:type="dcterms:W3CDTF">2019-05-06T14:54:00Z</dcterms:created>
  <dcterms:modified xsi:type="dcterms:W3CDTF">2019-05-06T20:14:00Z</dcterms:modified>
</cp:coreProperties>
</file>